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D77" w:rsidRDefault="008D3D77" w:rsidP="008D3D77">
      <w:pPr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附件3：</w:t>
      </w:r>
    </w:p>
    <w:p w:rsidR="008D3D77" w:rsidRDefault="008D3D77" w:rsidP="008D3D77">
      <w:pPr>
        <w:spacing w:beforeLines="69" w:before="215" w:afterLines="69" w:after="215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枣庄市2014年普通高中招生志愿填报表</w:t>
      </w:r>
    </w:p>
    <w:p w:rsidR="008D3D77" w:rsidRDefault="008D3D77" w:rsidP="008D3D77">
      <w:pPr>
        <w:spacing w:line="360" w:lineRule="exact"/>
        <w:rPr>
          <w:rFonts w:ascii="宋体" w:eastAsia="Times New Roman"/>
          <w:b/>
          <w:sz w:val="24"/>
        </w:rPr>
      </w:pPr>
      <w:r>
        <w:rPr>
          <w:rFonts w:ascii="仿宋_GB2312" w:hAnsi="华文中宋" w:hint="eastAsia"/>
          <w:sz w:val="24"/>
        </w:rPr>
        <w:t>初中毕业学校（章）：</w:t>
      </w:r>
      <w:r>
        <w:rPr>
          <w:rFonts w:ascii="仿宋_GB2312" w:hAnsi="华文中宋" w:hint="eastAsia"/>
          <w:sz w:val="24"/>
          <w:u w:val="single"/>
        </w:rPr>
        <w:t xml:space="preserve">    　　      </w:t>
      </w:r>
      <w:r>
        <w:rPr>
          <w:rFonts w:ascii="仿宋_GB2312" w:hAnsi="华文中宋" w:hint="eastAsia"/>
          <w:sz w:val="24"/>
        </w:rPr>
        <w:t xml:space="preserve">     　  班级：</w:t>
      </w:r>
      <w:r>
        <w:rPr>
          <w:rFonts w:ascii="仿宋_GB2312" w:hAnsi="华文中宋" w:hint="eastAsia"/>
          <w:sz w:val="24"/>
          <w:u w:val="single"/>
        </w:rPr>
        <w:t xml:space="preserve">　　　　　</w:t>
      </w:r>
    </w:p>
    <w:tbl>
      <w:tblPr>
        <w:tblpPr w:leftFromText="180" w:rightFromText="180" w:vertAnchor="text" w:horzAnchor="page" w:tblpXSpec="center" w:tblpY="19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1099"/>
        <w:gridCol w:w="398"/>
        <w:gridCol w:w="28"/>
        <w:gridCol w:w="225"/>
        <w:gridCol w:w="151"/>
        <w:gridCol w:w="50"/>
        <w:gridCol w:w="357"/>
        <w:gridCol w:w="69"/>
        <w:gridCol w:w="332"/>
        <w:gridCol w:w="94"/>
        <w:gridCol w:w="309"/>
        <w:gridCol w:w="117"/>
        <w:gridCol w:w="291"/>
        <w:gridCol w:w="136"/>
        <w:gridCol w:w="265"/>
        <w:gridCol w:w="57"/>
        <w:gridCol w:w="103"/>
        <w:gridCol w:w="262"/>
        <w:gridCol w:w="165"/>
        <w:gridCol w:w="237"/>
        <w:gridCol w:w="189"/>
        <w:gridCol w:w="211"/>
        <w:gridCol w:w="216"/>
        <w:gridCol w:w="185"/>
        <w:gridCol w:w="240"/>
        <w:gridCol w:w="59"/>
        <w:gridCol w:w="101"/>
        <w:gridCol w:w="266"/>
        <w:gridCol w:w="133"/>
        <w:gridCol w:w="293"/>
        <w:gridCol w:w="108"/>
        <w:gridCol w:w="319"/>
        <w:gridCol w:w="83"/>
        <w:gridCol w:w="341"/>
        <w:gridCol w:w="63"/>
        <w:gridCol w:w="365"/>
        <w:gridCol w:w="39"/>
        <w:gridCol w:w="387"/>
        <w:gridCol w:w="532"/>
      </w:tblGrid>
      <w:tr w:rsidR="008D3D77" w:rsidTr="00F4512F">
        <w:trPr>
          <w:trHeight w:val="556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学</w:t>
            </w:r>
            <w:r>
              <w:rPr>
                <w:rFonts w:ascii="仿宋_GB2312" w:hAnsi="华文中宋" w:hint="eastAsia"/>
                <w:sz w:val="21"/>
                <w:szCs w:val="21"/>
              </w:rPr>
              <w:t>生姓名</w:t>
            </w:r>
          </w:p>
        </w:tc>
        <w:tc>
          <w:tcPr>
            <w:tcW w:w="7776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trHeight w:val="613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注册学籍号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（19位）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 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</w:p>
        </w:tc>
      </w:tr>
      <w:tr w:rsidR="008D3D77" w:rsidTr="00F4512F">
        <w:trPr>
          <w:trHeight w:val="604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身份证号码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（18位）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trHeight w:val="579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家庭住址</w:t>
            </w:r>
          </w:p>
        </w:tc>
        <w:tc>
          <w:tcPr>
            <w:tcW w:w="7776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548"/>
          <w:jc w:val="center"/>
        </w:trPr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监护人姓名</w:t>
            </w:r>
          </w:p>
        </w:tc>
        <w:tc>
          <w:tcPr>
            <w:tcW w:w="28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联系电话</w:t>
            </w:r>
          </w:p>
        </w:tc>
        <w:tc>
          <w:tcPr>
            <w:tcW w:w="30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512"/>
          <w:jc w:val="center"/>
        </w:trPr>
        <w:tc>
          <w:tcPr>
            <w:tcW w:w="1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28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联系电话</w:t>
            </w:r>
          </w:p>
        </w:tc>
        <w:tc>
          <w:tcPr>
            <w:tcW w:w="30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509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报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考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志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愿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选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项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第一志愿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897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360" w:lineRule="exact"/>
              <w:jc w:val="lef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我们承诺:</w:t>
            </w:r>
          </w:p>
          <w:p w:rsidR="008D3D77" w:rsidRDefault="008D3D77" w:rsidP="00F4512F">
            <w:pPr>
              <w:spacing w:line="360" w:lineRule="exact"/>
              <w:ind w:firstLineChars="100" w:firstLine="210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1.本表所填信息无误、属实。</w:t>
            </w:r>
          </w:p>
          <w:p w:rsidR="008D3D77" w:rsidRDefault="008D3D77" w:rsidP="00F4512F">
            <w:pPr>
              <w:spacing w:line="360" w:lineRule="exact"/>
              <w:jc w:val="lef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　2.不重复报名、不冒名顶替、非在读高中段学生。</w:t>
            </w:r>
          </w:p>
          <w:p w:rsidR="008D3D77" w:rsidRDefault="008D3D77" w:rsidP="00F4512F">
            <w:pPr>
              <w:spacing w:line="360" w:lineRule="exact"/>
              <w:jc w:val="lef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  3.身份证</w:t>
            </w:r>
            <w:r>
              <w:rPr>
                <w:rFonts w:ascii="仿宋_GB2312" w:hAnsi="宋体" w:hint="eastAsia"/>
                <w:sz w:val="21"/>
                <w:szCs w:val="21"/>
              </w:rPr>
              <w:t>号</w:t>
            </w:r>
            <w:r>
              <w:rPr>
                <w:rFonts w:ascii="仿宋_GB2312" w:hAnsi="华文中宋" w:hint="eastAsia"/>
                <w:sz w:val="21"/>
                <w:szCs w:val="21"/>
              </w:rPr>
              <w:t>等信息</w:t>
            </w:r>
            <w:r>
              <w:rPr>
                <w:rFonts w:ascii="仿宋_GB2312" w:hAnsi="宋体" w:hint="eastAsia"/>
                <w:sz w:val="21"/>
                <w:szCs w:val="21"/>
              </w:rPr>
              <w:t>与学籍、户籍一致，升</w:t>
            </w:r>
            <w:r>
              <w:rPr>
                <w:rFonts w:ascii="仿宋_GB2312" w:hAnsi="华文中宋" w:hint="eastAsia"/>
                <w:sz w:val="21"/>
                <w:szCs w:val="21"/>
              </w:rPr>
              <w:t>入高中后不</w:t>
            </w:r>
            <w:r>
              <w:rPr>
                <w:rFonts w:ascii="仿宋_GB2312" w:hAnsi="宋体" w:hint="eastAsia"/>
                <w:sz w:val="21"/>
                <w:szCs w:val="21"/>
              </w:rPr>
              <w:t>更改。</w:t>
            </w:r>
          </w:p>
          <w:p w:rsidR="008D3D77" w:rsidRDefault="008D3D77" w:rsidP="008D3D77">
            <w:pPr>
              <w:spacing w:beforeLines="30" w:before="93" w:line="360" w:lineRule="exact"/>
              <w:ind w:firstLineChars="200" w:firstLine="420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监护人签字：</w:t>
            </w:r>
          </w:p>
          <w:p w:rsidR="008D3D77" w:rsidRDefault="008D3D77" w:rsidP="008D3D77">
            <w:pPr>
              <w:spacing w:beforeLines="30" w:before="93" w:line="3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宋体" w:hint="eastAsia"/>
                <w:spacing w:val="20"/>
                <w:sz w:val="21"/>
                <w:szCs w:val="21"/>
              </w:rPr>
              <w:t xml:space="preserve">　 </w:t>
            </w:r>
            <w:r>
              <w:rPr>
                <w:rFonts w:ascii="仿宋_GB2312" w:hAnsi="宋体" w:hint="eastAsia"/>
                <w:spacing w:val="34"/>
                <w:sz w:val="21"/>
                <w:szCs w:val="21"/>
              </w:rPr>
              <w:t>学</w:t>
            </w:r>
            <w:r>
              <w:rPr>
                <w:rFonts w:ascii="仿宋_GB2312" w:hAnsi="华文中宋" w:hint="eastAsia"/>
                <w:spacing w:val="34"/>
                <w:sz w:val="21"/>
                <w:szCs w:val="21"/>
              </w:rPr>
              <w:t>生签字</w:t>
            </w:r>
            <w:r>
              <w:rPr>
                <w:rFonts w:ascii="仿宋_GB2312" w:hAnsi="华文中宋" w:hint="eastAsia"/>
                <w:sz w:val="21"/>
                <w:szCs w:val="21"/>
              </w:rPr>
              <w:t>：</w:t>
            </w:r>
          </w:p>
          <w:p w:rsidR="008D3D77" w:rsidRDefault="008D3D77" w:rsidP="008D3D77">
            <w:pPr>
              <w:spacing w:beforeLines="30" w:before="93" w:line="360" w:lineRule="exact"/>
              <w:ind w:firstLineChars="200" w:firstLine="420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审查</w:t>
            </w:r>
            <w:r>
              <w:rPr>
                <w:rFonts w:ascii="仿宋_GB2312" w:hAnsi="宋体" w:hint="eastAsia"/>
                <w:sz w:val="21"/>
                <w:szCs w:val="21"/>
              </w:rPr>
              <w:t>人签</w:t>
            </w:r>
            <w:r>
              <w:rPr>
                <w:rFonts w:ascii="仿宋_GB2312" w:hAnsi="华文中宋" w:hint="eastAsia"/>
                <w:sz w:val="21"/>
                <w:szCs w:val="21"/>
              </w:rPr>
              <w:t>字：</w:t>
            </w:r>
          </w:p>
          <w:p w:rsidR="008D3D77" w:rsidRDefault="008D3D77" w:rsidP="00F4512F">
            <w:pPr>
              <w:spacing w:line="360" w:lineRule="exact"/>
              <w:ind w:firstLineChars="200" w:firstLine="420"/>
              <w:rPr>
                <w:rFonts w:ascii="仿宋_GB2312" w:hAnsi="华文中宋"/>
                <w:sz w:val="21"/>
                <w:szCs w:val="21"/>
              </w:rPr>
            </w:pPr>
          </w:p>
          <w:p w:rsidR="008D3D77" w:rsidRDefault="008D3D77" w:rsidP="00F4512F">
            <w:pPr>
              <w:spacing w:line="360" w:lineRule="exact"/>
              <w:jc w:val="center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           2014年4月     日 </w:t>
            </w:r>
          </w:p>
        </w:tc>
      </w:tr>
      <w:tr w:rsidR="008D3D77" w:rsidTr="00F4512F">
        <w:trPr>
          <w:cantSplit/>
          <w:trHeight w:val="477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widowControl/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第二志愿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528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是否同意录取为“三限生”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是否（        ）</w:t>
            </w: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406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proofErr w:type="gramStart"/>
            <w:r>
              <w:rPr>
                <w:rFonts w:ascii="仿宋_GB2312" w:hAnsi="华文中宋" w:hint="eastAsia"/>
                <w:sz w:val="21"/>
                <w:szCs w:val="21"/>
              </w:rPr>
              <w:t>是否报艺体</w:t>
            </w:r>
            <w:proofErr w:type="gramEnd"/>
            <w:r>
              <w:rPr>
                <w:rFonts w:ascii="仿宋_GB2312" w:hAnsi="宋体" w:hint="eastAsia"/>
                <w:sz w:val="21"/>
                <w:szCs w:val="21"/>
              </w:rPr>
              <w:t>类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是否（        ）</w:t>
            </w: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341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艺体考号：</w:t>
            </w: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1122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体育选考项目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（选2项，打“ √”）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①实心球  (    )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②立定跳远(    )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③跳绳    (    )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 w:hint="eastAsia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④篮球运球(    )</w:t>
            </w: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cantSplit/>
          <w:trHeight w:val="1348"/>
          <w:jc w:val="center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报考生物地理打“√”</w:t>
            </w:r>
          </w:p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18"/>
                <w:szCs w:val="18"/>
              </w:rPr>
              <w:t>（仅限往届生、外</w:t>
            </w:r>
            <w:proofErr w:type="gramStart"/>
            <w:r>
              <w:rPr>
                <w:rFonts w:ascii="仿宋_GB2312" w:hAnsi="华文中宋" w:hint="eastAsia"/>
                <w:sz w:val="18"/>
                <w:szCs w:val="18"/>
              </w:rPr>
              <w:t>地市回</w:t>
            </w:r>
            <w:proofErr w:type="gramEnd"/>
            <w:r>
              <w:rPr>
                <w:rFonts w:ascii="仿宋_GB2312" w:hAnsi="华文中宋" w:hint="eastAsia"/>
                <w:sz w:val="18"/>
                <w:szCs w:val="18"/>
              </w:rPr>
              <w:t>原籍的及应届未参加考试的填报）</w:t>
            </w:r>
          </w:p>
        </w:tc>
        <w:tc>
          <w:tcPr>
            <w:tcW w:w="2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>生物地理(    )</w:t>
            </w:r>
          </w:p>
        </w:tc>
        <w:tc>
          <w:tcPr>
            <w:tcW w:w="489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jc w:val="center"/>
              <w:rPr>
                <w:rFonts w:ascii="仿宋_GB2312" w:hAnsi="华文中宋"/>
                <w:sz w:val="21"/>
                <w:szCs w:val="21"/>
              </w:rPr>
            </w:pPr>
          </w:p>
        </w:tc>
      </w:tr>
      <w:tr w:rsidR="008D3D77" w:rsidTr="00F4512F">
        <w:trPr>
          <w:trHeight w:val="1634"/>
          <w:jc w:val="center"/>
        </w:trPr>
        <w:tc>
          <w:tcPr>
            <w:tcW w:w="968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　　备注：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　　1.本表需考生、监护人、审查人等本人签字，背面粘贴学生户籍证明或身份证（户口本）复印件。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　　2.在4月21日前填写（</w:t>
            </w:r>
            <w:proofErr w:type="gramStart"/>
            <w:r>
              <w:rPr>
                <w:rFonts w:ascii="仿宋_GB2312" w:hAnsi="华文中宋" w:hint="eastAsia"/>
                <w:sz w:val="21"/>
                <w:szCs w:val="21"/>
              </w:rPr>
              <w:t>不</w:t>
            </w:r>
            <w:proofErr w:type="gramEnd"/>
            <w:r>
              <w:rPr>
                <w:rFonts w:ascii="仿宋_GB2312" w:hAnsi="华文中宋" w:hint="eastAsia"/>
                <w:sz w:val="21"/>
                <w:szCs w:val="21"/>
              </w:rPr>
              <w:t>得空项或涂改，该页所有信息入学后不更改）。由班主任（往届或回原籍由区&lt;市&gt;教育局指定人员）审查。在不同地点重复报名、冒名顶替、弄虚作假、在籍高中段学生报考的，取消其报名、录取和注册资格，将通报并按行政问</w:t>
            </w:r>
            <w:proofErr w:type="gramStart"/>
            <w:r>
              <w:rPr>
                <w:rFonts w:ascii="仿宋_GB2312" w:hAnsi="华文中宋" w:hint="eastAsia"/>
                <w:sz w:val="21"/>
                <w:szCs w:val="21"/>
              </w:rPr>
              <w:t>责办法</w:t>
            </w:r>
            <w:proofErr w:type="gramEnd"/>
            <w:r>
              <w:rPr>
                <w:rFonts w:ascii="仿宋_GB2312" w:hAnsi="宋体" w:hint="eastAsia"/>
                <w:sz w:val="21"/>
                <w:szCs w:val="21"/>
              </w:rPr>
              <w:t>追究审查人的责任</w:t>
            </w:r>
            <w:r>
              <w:rPr>
                <w:rFonts w:ascii="仿宋_GB2312" w:hAnsi="华文中宋" w:hint="eastAsia"/>
                <w:sz w:val="21"/>
                <w:szCs w:val="21"/>
              </w:rPr>
              <w:t>。</w:t>
            </w:r>
          </w:p>
          <w:p w:rsidR="008D3D77" w:rsidRDefault="008D3D77" w:rsidP="00F4512F">
            <w:pPr>
              <w:spacing w:line="260" w:lineRule="exact"/>
              <w:rPr>
                <w:rFonts w:ascii="仿宋_GB2312" w:hAnsi="华文中宋"/>
                <w:sz w:val="21"/>
                <w:szCs w:val="21"/>
              </w:rPr>
            </w:pPr>
            <w:r>
              <w:rPr>
                <w:rFonts w:ascii="仿宋_GB2312" w:hAnsi="华文中宋" w:hint="eastAsia"/>
                <w:sz w:val="21"/>
                <w:szCs w:val="21"/>
              </w:rPr>
              <w:t xml:space="preserve">　　3.初中学校核查后按学籍号从小到大顺序将本表装订报区（市）教育局，长期存</w:t>
            </w:r>
            <w:r>
              <w:rPr>
                <w:rFonts w:ascii="仿宋_GB2312" w:hAnsi="宋体" w:hint="eastAsia"/>
                <w:sz w:val="21"/>
                <w:szCs w:val="21"/>
              </w:rPr>
              <w:t>档备查。</w:t>
            </w:r>
          </w:p>
        </w:tc>
      </w:tr>
    </w:tbl>
    <w:p w:rsidR="00190BE3" w:rsidRDefault="008D3D77">
      <w:r>
        <w:rPr>
          <w:rFonts w:ascii="黑体" w:eastAsia="黑体" w:hAnsi="黑体" w:cs="黑体" w:hint="eastAsia"/>
          <w:kern w:val="0"/>
          <w:sz w:val="30"/>
          <w:szCs w:val="30"/>
        </w:rPr>
        <w:br w:type="page"/>
      </w:r>
      <w:bookmarkStart w:id="0" w:name="_GoBack"/>
      <w:bookmarkEnd w:id="0"/>
    </w:p>
    <w:sectPr w:rsidR="00190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399" w:rsidRDefault="00321399" w:rsidP="008D3D77">
      <w:r>
        <w:separator/>
      </w:r>
    </w:p>
  </w:endnote>
  <w:endnote w:type="continuationSeparator" w:id="0">
    <w:p w:rsidR="00321399" w:rsidRDefault="00321399" w:rsidP="008D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399" w:rsidRDefault="00321399" w:rsidP="008D3D77">
      <w:r>
        <w:separator/>
      </w:r>
    </w:p>
  </w:footnote>
  <w:footnote w:type="continuationSeparator" w:id="0">
    <w:p w:rsidR="00321399" w:rsidRDefault="00321399" w:rsidP="008D3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DE"/>
    <w:rsid w:val="00190BE3"/>
    <w:rsid w:val="002146DE"/>
    <w:rsid w:val="00321399"/>
    <w:rsid w:val="008D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77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3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3D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3D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3D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77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3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3D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3D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3D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2014-04-02T07:50:00Z</dcterms:created>
  <dcterms:modified xsi:type="dcterms:W3CDTF">2014-04-02T07:50:00Z</dcterms:modified>
</cp:coreProperties>
</file>