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仿宋" w:hAnsi="华文仿宋" w:eastAsia="华文仿宋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Cs/>
          <w:sz w:val="32"/>
          <w:szCs w:val="32"/>
          <w:lang w:val="en-US" w:eastAsia="zh-CN"/>
        </w:rPr>
        <w:t>附件1</w:t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枣庄市2022年</w:t>
      </w:r>
      <w:r>
        <w:rPr>
          <w:rFonts w:hint="eastAsia"/>
          <w:b/>
          <w:bCs/>
          <w:sz w:val="32"/>
          <w:szCs w:val="32"/>
          <w:lang w:eastAsia="zh-CN"/>
        </w:rPr>
        <w:t>中职学校</w:t>
      </w:r>
      <w:r>
        <w:rPr>
          <w:rFonts w:hint="eastAsia"/>
          <w:b/>
          <w:bCs/>
          <w:sz w:val="32"/>
          <w:szCs w:val="32"/>
          <w:lang w:val="en-US" w:eastAsia="zh-CN"/>
        </w:rPr>
        <w:t>职教高考班录取</w:t>
      </w:r>
      <w:r>
        <w:rPr>
          <w:rFonts w:hint="eastAsia"/>
          <w:b/>
          <w:bCs/>
          <w:sz w:val="32"/>
          <w:szCs w:val="32"/>
          <w:lang w:eastAsia="zh-CN"/>
        </w:rPr>
        <w:t>情况</w:t>
      </w:r>
      <w:r>
        <w:rPr>
          <w:rFonts w:hint="eastAsia"/>
          <w:b/>
          <w:bCs/>
          <w:sz w:val="32"/>
          <w:szCs w:val="32"/>
          <w:lang w:val="en-US" w:eastAsia="zh-CN"/>
        </w:rPr>
        <w:t>汇总表</w:t>
      </w:r>
    </w:p>
    <w:bookmarkEnd w:id="0"/>
    <w:tbl>
      <w:tblPr>
        <w:tblStyle w:val="4"/>
        <w:tblW w:w="0" w:type="auto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62"/>
        <w:gridCol w:w="161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62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录取分数线</w:t>
            </w:r>
          </w:p>
        </w:tc>
        <w:tc>
          <w:tcPr>
            <w:tcW w:w="1668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录取人数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枣庄经济学校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290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枣庄理工学校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滕州中等职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业教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育中心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282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台儿庄职业中等专业学校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260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峄城区职业中等专业学校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257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枣庄市山亭区职业中专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185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市中区职业中等专业学校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滕州市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第一成人中等专业学校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枣庄市第二卫生学校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283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枣庄市龙都中等职业学校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185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山东煤炭卫生学校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枣矿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集团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中等专业学校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186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滕州科技职业高中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滕州科圣中等职业学校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滕州善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国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职业学校</w:t>
            </w:r>
          </w:p>
        </w:tc>
        <w:tc>
          <w:tcPr>
            <w:tcW w:w="161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185</w:t>
            </w: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2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18" w:type="dxa"/>
          </w:tcPr>
          <w:p>
            <w:pP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8" w:type="dxa"/>
          </w:tcPr>
          <w:p>
            <w:pPr>
              <w:rPr>
                <w:rFonts w:hint="default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492人</w:t>
            </w:r>
          </w:p>
        </w:tc>
      </w:tr>
    </w:tbl>
    <w:p>
      <w:pPr>
        <w:ind w:firstLine="960" w:firstLineChars="300"/>
        <w:rPr>
          <w:rFonts w:hint="eastAsia" w:ascii="华文仿宋" w:hAnsi="华文仿宋" w:eastAsia="华文仿宋"/>
          <w:bCs/>
          <w:sz w:val="32"/>
          <w:szCs w:val="32"/>
        </w:rPr>
      </w:pPr>
    </w:p>
    <w:p>
      <w:pPr>
        <w:ind w:firstLine="960" w:firstLineChars="300"/>
        <w:rPr>
          <w:rFonts w:hint="eastAsia" w:ascii="华文仿宋" w:hAnsi="华文仿宋" w:eastAsia="华文仿宋"/>
          <w:bCs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c4MDY2MjJjNmRmMjhhNDgzZWZiZjQ2ODg0ODdiZGQifQ=="/>
  </w:docVars>
  <w:rsids>
    <w:rsidRoot w:val="00693046"/>
    <w:rsid w:val="00082081"/>
    <w:rsid w:val="004228F9"/>
    <w:rsid w:val="00672481"/>
    <w:rsid w:val="00693046"/>
    <w:rsid w:val="00A213C9"/>
    <w:rsid w:val="00F807E3"/>
    <w:rsid w:val="02FC7499"/>
    <w:rsid w:val="16B56C30"/>
    <w:rsid w:val="23B02C9B"/>
    <w:rsid w:val="2F0B0D28"/>
    <w:rsid w:val="371906B6"/>
    <w:rsid w:val="39935350"/>
    <w:rsid w:val="3A68008B"/>
    <w:rsid w:val="3C8D5CD9"/>
    <w:rsid w:val="41A01AFA"/>
    <w:rsid w:val="42166831"/>
    <w:rsid w:val="466F67E5"/>
    <w:rsid w:val="4FDB23D4"/>
    <w:rsid w:val="50C5759E"/>
    <w:rsid w:val="58686DCB"/>
    <w:rsid w:val="5BB701E0"/>
    <w:rsid w:val="5E5A305A"/>
    <w:rsid w:val="6BED0C5B"/>
    <w:rsid w:val="6FD6392A"/>
    <w:rsid w:val="724820FB"/>
    <w:rsid w:val="7562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855</Words>
  <Characters>1292</Characters>
  <Lines>2</Lines>
  <Paragraphs>1</Paragraphs>
  <TotalTime>5</TotalTime>
  <ScaleCrop>false</ScaleCrop>
  <LinksUpToDate>false</LinksUpToDate>
  <CharactersWithSpaces>1346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2020-08-03T01:35:00Z</dcterms:created>
  <dc:creator>HP</dc:creator>
  <cp:lastModifiedBy>HP</cp:lastModifiedBy>
  <cp:lastPrinted>2022-07-07T03:02:00Z</cp:lastPrinted>
  <dcterms:modified xsi:type="dcterms:W3CDTF">2022-07-11T03:41:20Z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17EF58D058B644039443A117DD44567C</vt:lpwstr>
  </property>
</Properties>
</file>